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7F0A" w14:textId="3C32C3E1" w:rsidR="00FB2B4E" w:rsidRDefault="006C0224" w:rsidP="006C0224">
      <w:pPr>
        <w:jc w:val="center"/>
      </w:pPr>
      <w:r>
        <w:rPr>
          <w:noProof/>
          <w:lang w:eastAsia="en-GB"/>
        </w:rPr>
        <w:drawing>
          <wp:inline distT="0" distB="0" distL="0" distR="0" wp14:anchorId="25F394C2" wp14:editId="0C9E9E7C">
            <wp:extent cx="2409825" cy="1019175"/>
            <wp:effectExtent l="0" t="0" r="9525" b="9525"/>
            <wp:docPr id="1" name="Picture 1" descr="C:\Users\debbie.thompson\AppData\Local\Microsoft\Windows\Temporary Internet Files\Content.Outlook\SDO14KVF\CBCH_UPCS_logo-01.jpg"/>
            <wp:cNvGraphicFramePr/>
            <a:graphic xmlns:a="http://schemas.openxmlformats.org/drawingml/2006/main">
              <a:graphicData uri="http://schemas.openxmlformats.org/drawingml/2006/picture">
                <pic:pic xmlns:pic="http://schemas.openxmlformats.org/drawingml/2006/picture">
                  <pic:nvPicPr>
                    <pic:cNvPr id="1" name="Picture 1" descr="C:\Users\debbie.thompson\AppData\Local\Microsoft\Windows\Temporary Internet Files\Content.Outlook\SDO14KVF\CBCH_UPCS_logo-01.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1019175"/>
                    </a:xfrm>
                    <a:prstGeom prst="rect">
                      <a:avLst/>
                    </a:prstGeom>
                    <a:noFill/>
                    <a:ln>
                      <a:noFill/>
                    </a:ln>
                  </pic:spPr>
                </pic:pic>
              </a:graphicData>
            </a:graphic>
          </wp:inline>
        </w:drawing>
      </w:r>
    </w:p>
    <w:p w14:paraId="68228CE1" w14:textId="41013BC5" w:rsidR="00FB2B4E" w:rsidRDefault="00FB2B4E"/>
    <w:p w14:paraId="7FA4D158" w14:textId="77777777" w:rsidR="00FB2B4E" w:rsidRPr="00FB2B4E" w:rsidRDefault="00FB2B4E" w:rsidP="00C94BDE">
      <w:pPr>
        <w:pStyle w:val="Normal1"/>
        <w:pBdr>
          <w:top w:val="nil"/>
          <w:left w:val="nil"/>
          <w:bottom w:val="nil"/>
          <w:right w:val="nil"/>
          <w:between w:val="nil"/>
        </w:pBdr>
        <w:rPr>
          <w:b/>
          <w:color w:val="1F3864" w:themeColor="accent1" w:themeShade="80"/>
          <w:sz w:val="24"/>
          <w:szCs w:val="24"/>
        </w:rPr>
      </w:pPr>
      <w:r w:rsidRPr="00FB2B4E">
        <w:rPr>
          <w:b/>
          <w:color w:val="1F3864" w:themeColor="accent1" w:themeShade="80"/>
          <w:sz w:val="24"/>
          <w:szCs w:val="24"/>
        </w:rPr>
        <w:t>Covid-19 and your information - Updated on 8th April 2020</w:t>
      </w:r>
    </w:p>
    <w:p w14:paraId="71000CAF" w14:textId="77777777" w:rsidR="00FB2B4E" w:rsidRPr="00FB2B4E" w:rsidRDefault="00FB2B4E" w:rsidP="00C94BDE">
      <w:pPr>
        <w:pStyle w:val="Normal1"/>
        <w:pBdr>
          <w:top w:val="nil"/>
          <w:left w:val="nil"/>
          <w:bottom w:val="nil"/>
          <w:right w:val="nil"/>
          <w:between w:val="nil"/>
        </w:pBdr>
        <w:rPr>
          <w:b/>
          <w:color w:val="1F3864" w:themeColor="accent1" w:themeShade="80"/>
          <w:sz w:val="24"/>
          <w:szCs w:val="24"/>
        </w:rPr>
      </w:pPr>
    </w:p>
    <w:p w14:paraId="29F38F2F" w14:textId="64DF6A9F" w:rsidR="00FB2B4E" w:rsidRPr="00FB2B4E" w:rsidRDefault="00FB2B4E" w:rsidP="00C94BDE">
      <w:pPr>
        <w:pStyle w:val="Normal1"/>
        <w:pBdr>
          <w:top w:val="nil"/>
          <w:left w:val="nil"/>
          <w:bottom w:val="nil"/>
          <w:right w:val="nil"/>
          <w:between w:val="nil"/>
        </w:pBdr>
        <w:rPr>
          <w:b/>
          <w:color w:val="1F3864" w:themeColor="accent1" w:themeShade="80"/>
          <w:sz w:val="24"/>
          <w:szCs w:val="24"/>
          <w:highlight w:val="yellow"/>
        </w:rPr>
      </w:pPr>
      <w:r w:rsidRPr="00FB2B4E">
        <w:rPr>
          <w:b/>
          <w:color w:val="1F3864" w:themeColor="accent1" w:themeShade="80"/>
          <w:sz w:val="24"/>
          <w:szCs w:val="24"/>
        </w:rPr>
        <w:t>Supplementary privacy note on Covid-19 for Patients/Service Users</w:t>
      </w:r>
    </w:p>
    <w:p w14:paraId="7FC8D06B" w14:textId="77777777" w:rsidR="00FB2B4E" w:rsidRPr="00FB2B4E" w:rsidRDefault="00FB2B4E" w:rsidP="00FB2B4E">
      <w:pPr>
        <w:pStyle w:val="Normal1"/>
        <w:pBdr>
          <w:top w:val="nil"/>
          <w:left w:val="nil"/>
          <w:bottom w:val="nil"/>
          <w:right w:val="nil"/>
          <w:between w:val="nil"/>
        </w:pBdr>
        <w:jc w:val="center"/>
        <w:rPr>
          <w:b/>
          <w:color w:val="000000"/>
          <w:highlight w:val="yellow"/>
        </w:rPr>
      </w:pPr>
    </w:p>
    <w:p w14:paraId="55F08A9C" w14:textId="27947561" w:rsidR="00FB2B4E" w:rsidRDefault="00FB2B4E" w:rsidP="00FB2B4E">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w:t>
      </w:r>
      <w:r w:rsidR="004B5152">
        <w:t xml:space="preserve"> </w:t>
      </w:r>
      <w:hyperlink r:id="rId5" w:history="1">
        <w:r w:rsidR="004B5152" w:rsidRPr="004B5152">
          <w:rPr>
            <w:rStyle w:val="Hyperlink"/>
          </w:rPr>
          <w:t>he</w:t>
        </w:r>
        <w:r w:rsidR="004B5152" w:rsidRPr="004B5152">
          <w:rPr>
            <w:rStyle w:val="Hyperlink"/>
          </w:rPr>
          <w:t>r</w:t>
        </w:r>
        <w:r w:rsidR="004B5152" w:rsidRPr="004B5152">
          <w:rPr>
            <w:rStyle w:val="Hyperlink"/>
          </w:rPr>
          <w:t>e</w:t>
        </w:r>
      </w:hyperlink>
      <w:r w:rsidR="004B5152">
        <w:t>.</w:t>
      </w:r>
    </w:p>
    <w:p w14:paraId="080278B0" w14:textId="77777777" w:rsidR="00FB2B4E" w:rsidRDefault="00FB2B4E" w:rsidP="00FB2B4E">
      <w:pPr>
        <w:pStyle w:val="Normal1"/>
        <w:pBdr>
          <w:top w:val="nil"/>
          <w:left w:val="nil"/>
          <w:bottom w:val="nil"/>
          <w:right w:val="nil"/>
          <w:between w:val="nil"/>
        </w:pBdr>
        <w:jc w:val="both"/>
        <w:rPr>
          <w:b/>
          <w:color w:val="212121"/>
          <w:sz w:val="24"/>
          <w:szCs w:val="24"/>
        </w:rPr>
      </w:pPr>
    </w:p>
    <w:p w14:paraId="61DCAEA2" w14:textId="77777777" w:rsidR="00FB2B4E" w:rsidRDefault="00FB2B4E" w:rsidP="00FB2B4E">
      <w:pPr>
        <w:pStyle w:val="Normal1"/>
        <w:pBdr>
          <w:top w:val="nil"/>
          <w:left w:val="nil"/>
          <w:bottom w:val="nil"/>
          <w:right w:val="nil"/>
          <w:between w:val="nil"/>
        </w:pBdr>
        <w:rPr>
          <w:color w:val="000000"/>
        </w:rPr>
      </w:pPr>
      <w:r>
        <w:rPr>
          <w:color w:val="000000"/>
        </w:rPr>
        <w:t xml:space="preserve">The health and social care system </w:t>
      </w:r>
      <w:proofErr w:type="gramStart"/>
      <w:r>
        <w:rPr>
          <w:color w:val="000000"/>
        </w:rPr>
        <w:t>is</w:t>
      </w:r>
      <w:proofErr w:type="gramEnd"/>
      <w:r>
        <w:rPr>
          <w:color w:val="000000"/>
        </w:rPr>
        <w:t xml:space="preserve">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6A246D9E" w14:textId="77777777" w:rsidR="00FB2B4E" w:rsidRDefault="00FB2B4E" w:rsidP="00FB2B4E">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w:t>
      </w:r>
      <w:proofErr w:type="gramStart"/>
      <w:r>
        <w:t>law</w:t>
      </w:r>
      <w:proofErr w:type="gramEnd"/>
      <w:r>
        <w:t xml:space="preserve">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6">
        <w:r>
          <w:rPr>
            <w:color w:val="1155CC"/>
            <w:u w:val="single"/>
          </w:rPr>
          <w:t>here</w:t>
        </w:r>
      </w:hyperlink>
      <w:r>
        <w:t xml:space="preserve"> and some FAQs on this law are available </w:t>
      </w:r>
      <w:hyperlink r:id="rId7">
        <w:r>
          <w:rPr>
            <w:color w:val="1155CC"/>
            <w:u w:val="single"/>
          </w:rPr>
          <w:t>here</w:t>
        </w:r>
      </w:hyperlink>
      <w:r>
        <w:t>.</w:t>
      </w:r>
    </w:p>
    <w:p w14:paraId="128E2E67" w14:textId="77777777" w:rsidR="00FB2B4E" w:rsidRDefault="00FB2B4E" w:rsidP="00FB2B4E">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8">
        <w:r>
          <w:t xml:space="preserve"> </w:t>
        </w:r>
      </w:hyperlink>
      <w:hyperlink r:id="rId9">
        <w:r>
          <w:rPr>
            <w:color w:val="1155CC"/>
            <w:u w:val="single"/>
          </w:rPr>
          <w:t>National Data Opt-outs</w:t>
        </w:r>
      </w:hyperlink>
      <w:r>
        <w:t xml:space="preserve">.  </w:t>
      </w:r>
      <w:proofErr w:type="gramStart"/>
      <w:r>
        <w:t>However</w:t>
      </w:r>
      <w:proofErr w:type="gramEnd"/>
      <w:r>
        <w:t xml:space="preserve">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7396DD63" w14:textId="77777777" w:rsidR="00FB2B4E" w:rsidRDefault="00FB2B4E" w:rsidP="00FB2B4E">
      <w:pPr>
        <w:pStyle w:val="Normal1"/>
        <w:pBdr>
          <w:top w:val="nil"/>
          <w:left w:val="nil"/>
          <w:bottom w:val="nil"/>
          <w:right w:val="nil"/>
          <w:between w:val="nil"/>
        </w:pBdr>
        <w:rPr>
          <w:color w:val="000000"/>
        </w:rPr>
      </w:pPr>
    </w:p>
    <w:p w14:paraId="3DE1F613" w14:textId="77777777" w:rsidR="00065946" w:rsidRDefault="00FB2B4E" w:rsidP="00FB2B4E">
      <w:pPr>
        <w:pStyle w:val="Normal1"/>
        <w:pBdr>
          <w:top w:val="nil"/>
          <w:left w:val="nil"/>
          <w:bottom w:val="nil"/>
          <w:right w:val="nil"/>
          <w:between w:val="nil"/>
        </w:pBdr>
        <w:rPr>
          <w:color w:val="000000"/>
        </w:rPr>
      </w:pPr>
      <w:r>
        <w:rPr>
          <w:color w:val="000000"/>
        </w:rPr>
        <w:t xml:space="preserve">In order to look after your health and care </w:t>
      </w:r>
      <w:proofErr w:type="gramStart"/>
      <w:r>
        <w:rPr>
          <w:color w:val="000000"/>
        </w:rPr>
        <w:t>needs</w:t>
      </w:r>
      <w:proofErr w:type="gramEnd"/>
      <w:r>
        <w:rPr>
          <w:color w:val="000000"/>
        </w:rPr>
        <w:t xml:space="preserve">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text or email. </w:t>
      </w:r>
    </w:p>
    <w:p w14:paraId="41EE4BE7" w14:textId="77777777" w:rsidR="00065946" w:rsidRDefault="00065946" w:rsidP="00FB2B4E">
      <w:pPr>
        <w:pStyle w:val="Normal1"/>
        <w:pBdr>
          <w:top w:val="nil"/>
          <w:left w:val="nil"/>
          <w:bottom w:val="nil"/>
          <w:right w:val="nil"/>
          <w:between w:val="nil"/>
        </w:pBdr>
        <w:rPr>
          <w:color w:val="000000"/>
        </w:rPr>
      </w:pPr>
    </w:p>
    <w:p w14:paraId="3839EC0E" w14:textId="77777777" w:rsidR="00FB2B4E" w:rsidRDefault="00FB2B4E" w:rsidP="00FB2B4E">
      <w:pPr>
        <w:pStyle w:val="Normal1"/>
        <w:pBdr>
          <w:top w:val="nil"/>
          <w:left w:val="nil"/>
          <w:bottom w:val="nil"/>
          <w:right w:val="nil"/>
          <w:between w:val="nil"/>
        </w:pBdr>
        <w:rPr>
          <w:color w:val="000000"/>
          <w:highlight w:val="yellow"/>
        </w:rPr>
      </w:pPr>
      <w:r>
        <w:rPr>
          <w:color w:val="000000"/>
        </w:rPr>
        <w:t xml:space="preserve">During this period of </w:t>
      </w:r>
      <w:proofErr w:type="gramStart"/>
      <w:r>
        <w:rPr>
          <w:color w:val="000000"/>
        </w:rPr>
        <w:t>e</w:t>
      </w:r>
      <w:r>
        <w:t>mergency</w:t>
      </w:r>
      <w:proofErr w:type="gramEnd"/>
      <w:r>
        <w:t xml:space="preserve"> </w:t>
      </w:r>
      <w:r>
        <w:rPr>
          <w:color w:val="000000"/>
        </w:rPr>
        <w:t xml:space="preserve">we may offer you a consultation via telephone or video-conferencing. By accepting the invitation and entering the consultation you are consenting to </w:t>
      </w:r>
      <w:r>
        <w:rPr>
          <w:color w:val="000000"/>
        </w:rPr>
        <w:lastRenderedPageBreak/>
        <w:t>this. Your personal/confidential patient information will be safeguarded in the same way it would with any other consultation.</w:t>
      </w:r>
    </w:p>
    <w:p w14:paraId="2121B273" w14:textId="77777777" w:rsidR="00FB2B4E" w:rsidRDefault="00FB2B4E" w:rsidP="00FB2B4E">
      <w:pPr>
        <w:pStyle w:val="Normal1"/>
        <w:pBdr>
          <w:top w:val="nil"/>
          <w:left w:val="nil"/>
          <w:bottom w:val="nil"/>
          <w:right w:val="nil"/>
          <w:between w:val="nil"/>
        </w:pBdr>
        <w:rPr>
          <w:color w:val="000000"/>
          <w:highlight w:val="yellow"/>
        </w:rPr>
      </w:pPr>
    </w:p>
    <w:p w14:paraId="24C7A5B1" w14:textId="77777777" w:rsidR="00FB2B4E" w:rsidRDefault="00FB2B4E" w:rsidP="00FB2B4E">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1A2C4ED2" w14:textId="77777777" w:rsidR="00FB2B4E" w:rsidRDefault="00FB2B4E" w:rsidP="00FB2B4E">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30D887C3" w14:textId="77777777" w:rsidR="00FB2B4E" w:rsidRDefault="00FB2B4E" w:rsidP="00FB2B4E">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0" w:history="1">
        <w:r w:rsidRPr="003646E3">
          <w:rPr>
            <w:rStyle w:val="Hyperlink"/>
            <w:highlight w:val="white"/>
          </w:rPr>
          <w:t>here</w:t>
        </w:r>
      </w:hyperlink>
      <w:r>
        <w:rPr>
          <w:highlight w:val="white"/>
          <w:u w:val="single"/>
        </w:rPr>
        <w:t xml:space="preserve">. </w:t>
      </w:r>
      <w:r>
        <w:rPr>
          <w:highlight w:val="white"/>
        </w:rPr>
        <w:t xml:space="preserve">  </w:t>
      </w:r>
    </w:p>
    <w:p w14:paraId="7DDD0387" w14:textId="77777777" w:rsidR="00FB2B4E" w:rsidRDefault="00FB2B4E" w:rsidP="00FB2B4E">
      <w:pPr>
        <w:pStyle w:val="Normal1"/>
        <w:pBdr>
          <w:top w:val="nil"/>
          <w:left w:val="nil"/>
          <w:bottom w:val="nil"/>
          <w:right w:val="nil"/>
          <w:between w:val="nil"/>
        </w:pBdr>
        <w:rPr>
          <w:color w:val="000000"/>
        </w:rPr>
      </w:pPr>
    </w:p>
    <w:p w14:paraId="22DD3B05" w14:textId="77777777" w:rsidR="00FB2B4E" w:rsidRDefault="00FB2B4E" w:rsidP="00FB2B4E">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1">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1C2DF4BA" w14:textId="77777777" w:rsidR="00FB2B4E" w:rsidRDefault="00FB2B4E" w:rsidP="00FB2B4E">
      <w:pPr>
        <w:pStyle w:val="Normal1"/>
        <w:pBdr>
          <w:top w:val="nil"/>
          <w:left w:val="nil"/>
          <w:bottom w:val="nil"/>
          <w:right w:val="nil"/>
          <w:between w:val="nil"/>
        </w:pBdr>
        <w:rPr>
          <w:color w:val="000000"/>
        </w:rPr>
      </w:pPr>
    </w:p>
    <w:p w14:paraId="6F0350F1" w14:textId="77777777" w:rsidR="00FB2B4E" w:rsidRDefault="00FB2B4E" w:rsidP="00FB2B4E">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w:t>
      </w:r>
      <w:proofErr w:type="gramStart"/>
      <w:r>
        <w:rPr>
          <w:color w:val="000000"/>
        </w:rPr>
        <w:t>require</w:t>
      </w:r>
      <w:proofErr w:type="gramEnd"/>
      <w:r>
        <w:rPr>
          <w:color w:val="000000"/>
        </w:rPr>
        <w:t xml:space="preserve"> and we will ensure that any information collected is treated with the appropriate safeguards. </w:t>
      </w:r>
    </w:p>
    <w:p w14:paraId="6D452FB3" w14:textId="77777777" w:rsidR="00FB2B4E" w:rsidRDefault="00FB2B4E" w:rsidP="00FB2B4E">
      <w:pPr>
        <w:pStyle w:val="Normal1"/>
        <w:pBdr>
          <w:top w:val="nil"/>
          <w:left w:val="nil"/>
          <w:bottom w:val="nil"/>
          <w:right w:val="nil"/>
          <w:between w:val="nil"/>
        </w:pBdr>
        <w:rPr>
          <w:color w:val="000000"/>
        </w:rPr>
      </w:pPr>
    </w:p>
    <w:p w14:paraId="1243D380" w14:textId="77777777" w:rsidR="00FB2B4E" w:rsidRDefault="00FB2B4E" w:rsidP="00FB2B4E">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4F159783" w14:textId="77777777" w:rsidR="00FB2B4E" w:rsidRDefault="00FB2B4E" w:rsidP="00FB2B4E">
      <w:pPr>
        <w:pStyle w:val="Normal1"/>
        <w:pBdr>
          <w:top w:val="nil"/>
          <w:left w:val="nil"/>
          <w:bottom w:val="nil"/>
          <w:right w:val="nil"/>
          <w:between w:val="nil"/>
        </w:pBdr>
        <w:rPr>
          <w:color w:val="000000"/>
        </w:rPr>
      </w:pPr>
    </w:p>
    <w:p w14:paraId="0A625768" w14:textId="77777777" w:rsidR="00FB2B4E" w:rsidRDefault="00FB2B4E" w:rsidP="00FB2B4E">
      <w:pPr>
        <w:pStyle w:val="Normal1"/>
        <w:pBdr>
          <w:top w:val="nil"/>
          <w:left w:val="nil"/>
          <w:bottom w:val="nil"/>
          <w:right w:val="nil"/>
          <w:between w:val="nil"/>
        </w:pBdr>
        <w:rPr>
          <w:color w:val="000000"/>
        </w:rPr>
      </w:pPr>
    </w:p>
    <w:p w14:paraId="79BFE9F3" w14:textId="77777777" w:rsidR="00FB2B4E" w:rsidRDefault="00FB2B4E" w:rsidP="00FB2B4E">
      <w:pPr>
        <w:pStyle w:val="Normal1"/>
        <w:pBdr>
          <w:top w:val="nil"/>
          <w:left w:val="nil"/>
          <w:bottom w:val="nil"/>
          <w:right w:val="nil"/>
          <w:between w:val="nil"/>
        </w:pBdr>
        <w:rPr>
          <w:color w:val="000000"/>
          <w:highlight w:val="yellow"/>
        </w:rPr>
      </w:pPr>
    </w:p>
    <w:p w14:paraId="1083834F" w14:textId="424EAC70" w:rsidR="00FB2B4E" w:rsidRDefault="00FB2B4E"/>
    <w:p w14:paraId="205132EF" w14:textId="4F8B7A30" w:rsidR="007E4AA6" w:rsidRDefault="00937417"/>
    <w:sectPr w:rsidR="007E4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4E"/>
    <w:rsid w:val="00065946"/>
    <w:rsid w:val="00215341"/>
    <w:rsid w:val="004B5152"/>
    <w:rsid w:val="004E4D41"/>
    <w:rsid w:val="006C0224"/>
    <w:rsid w:val="00937417"/>
    <w:rsid w:val="009869B2"/>
    <w:rsid w:val="00C94BDE"/>
    <w:rsid w:val="00CF681F"/>
    <w:rsid w:val="00FB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A87D"/>
  <w15:chartTrackingRefBased/>
  <w15:docId w15:val="{7B3EAEE8-453C-49ED-96FF-BB01A114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2B4E"/>
    <w:pPr>
      <w:spacing w:after="0" w:line="276" w:lineRule="auto"/>
    </w:pPr>
    <w:rPr>
      <w:rFonts w:ascii="Arial" w:eastAsia="Arial" w:hAnsi="Arial" w:cs="Arial"/>
    </w:rPr>
  </w:style>
  <w:style w:type="character" w:styleId="Hyperlink">
    <w:name w:val="Hyperlink"/>
    <w:basedOn w:val="DefaultParagraphFont"/>
    <w:uiPriority w:val="99"/>
    <w:unhideWhenUsed/>
    <w:rsid w:val="00FB2B4E"/>
    <w:rPr>
      <w:color w:val="0563C1" w:themeColor="hyperlink"/>
      <w:u w:val="single"/>
    </w:rPr>
  </w:style>
  <w:style w:type="character" w:styleId="UnresolvedMention">
    <w:name w:val="Unresolved Mention"/>
    <w:basedOn w:val="DefaultParagraphFont"/>
    <w:uiPriority w:val="99"/>
    <w:semiHidden/>
    <w:unhideWhenUsed/>
    <w:rsid w:val="00FB2B4E"/>
    <w:rPr>
      <w:color w:val="605E5C"/>
      <w:shd w:val="clear" w:color="auto" w:fill="E1DFDD"/>
    </w:rPr>
  </w:style>
  <w:style w:type="character" w:styleId="FollowedHyperlink">
    <w:name w:val="FollowedHyperlink"/>
    <w:basedOn w:val="DefaultParagraphFont"/>
    <w:uiPriority w:val="99"/>
    <w:semiHidden/>
    <w:unhideWhenUsed/>
    <w:rsid w:val="00FB2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hsx.nhs.uk/key-information-and-tools/information-governance-guidance/COPI-notice-FAQ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1" Type="http://schemas.openxmlformats.org/officeDocument/2006/relationships/hyperlink" Target="https://www.nhs.uk/coronavirus-status-checker" TargetMode="External"/><Relationship Id="rId5" Type="http://schemas.openxmlformats.org/officeDocument/2006/relationships/hyperlink" Target="file:///S:\Quality%20&amp;%20Governance\Information%20Governance\Fair%20Processing%20Notices\GDPR%20Material\FPN%20-%20UPC\FPN%20-%20UPCS%20-%20V6.docx" TargetMode="External"/><Relationship Id="rId10" Type="http://schemas.openxmlformats.org/officeDocument/2006/relationships/hyperlink" Target="https://www.nhsx.nhs.uk/key-information-and-tools/information-governance-guidance/how-data-is-supporting-covid19" TargetMode="External"/><Relationship Id="rId4" Type="http://schemas.openxmlformats.org/officeDocument/2006/relationships/image" Target="media/image1.jpeg"/><Relationship Id="rId9"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Watson</dc:creator>
  <cp:keywords/>
  <dc:description/>
  <cp:lastModifiedBy>Kate Watson</cp:lastModifiedBy>
  <cp:revision>3</cp:revision>
  <dcterms:created xsi:type="dcterms:W3CDTF">2021-03-02T08:18:00Z</dcterms:created>
  <dcterms:modified xsi:type="dcterms:W3CDTF">2021-03-02T08:22:00Z</dcterms:modified>
</cp:coreProperties>
</file>